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eastAsia="zh-CN"/>
        </w:rPr>
        <w:t>成人教育（继续教育）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学院管理人员应聘报名表</w:t>
      </w:r>
    </w:p>
    <w:tbl>
      <w:tblPr>
        <w:tblStyle w:val="3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73"/>
        <w:gridCol w:w="1577"/>
        <w:gridCol w:w="40"/>
        <w:gridCol w:w="958"/>
        <w:gridCol w:w="485"/>
        <w:gridCol w:w="481"/>
        <w:gridCol w:w="1293"/>
        <w:gridCol w:w="126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</w:tc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rPr>
                <w:rFonts w:ascii="宋体" w:hAnsi="宋体"/>
                <w:szCs w:val="21"/>
              </w:rPr>
            </w:pPr>
          </w:p>
          <w:p>
            <w:pPr>
              <w:spacing w:before="156"/>
              <w:rPr>
                <w:rFonts w:ascii="宋体" w:hAnsi="宋体"/>
                <w:szCs w:val="21"/>
              </w:rPr>
            </w:pPr>
          </w:p>
          <w:p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  诺</w:t>
            </w:r>
          </w:p>
        </w:tc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/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本人承诺以上填写内容均属实，如有虚假，本人承担一切相应后果。</w:t>
            </w:r>
          </w:p>
          <w:p>
            <w:pPr>
              <w:spacing w:before="120"/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spacing w:before="120"/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 xml:space="preserve">承诺人：        </w:t>
            </w:r>
          </w:p>
          <w:p>
            <w:pPr>
              <w:spacing w:before="120"/>
              <w:ind w:firstLine="5880" w:firstLineChars="2450"/>
              <w:rPr>
                <w:rFonts w:ascii="仿宋_GB2312" w:eastAsia="仿宋_GB2312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年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现工作单位意见</w:t>
            </w:r>
          </w:p>
        </w:tc>
        <w:tc>
          <w:tcPr>
            <w:tcW w:w="8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spacing w:before="120"/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spacing w:before="120"/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 xml:space="preserve">单位负责人：        </w:t>
            </w:r>
          </w:p>
          <w:p>
            <w:pPr>
              <w:spacing w:before="156"/>
              <w:ind w:firstLine="5880" w:firstLineChars="245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年      月    日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3052C"/>
    <w:rsid w:val="1A13052C"/>
    <w:rsid w:val="473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2018-12-25T02:40:00Z</dcterms:created>
  <dc:creator>MXO_o</dc:creator>
  <cp:lastModifiedBy>MXO_o</cp:lastModifiedBy>
  <dcterms:modified xsi:type="dcterms:W3CDTF">2018-12-25T02:40:57Z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