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仿宋" w:hAnsi="仿宋" w:eastAsia="仿宋"/>
          <w:sz w:val="28"/>
          <w:szCs w:val="32"/>
        </w:rPr>
      </w:pPr>
      <w:r>
        <w:rPr>
          <w:rStyle w:val="6"/>
          <w:rFonts w:hint="eastAsia" w:ascii="???????°?????????????" w:eastAsia="???????°?????????????"/>
          <w:b w:val="0"/>
          <w:sz w:val="36"/>
          <w:szCs w:val="40"/>
        </w:rPr>
        <w:t>关于组织成人教育学院全体职工政治学习活动的通知</w:t>
      </w:r>
    </w:p>
    <w:p>
      <w:pPr>
        <w:pStyle w:val="4"/>
        <w:spacing w:before="0" w:beforeAutospacing="0" w:after="0" w:afterAutospacing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全体教职工：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根据学院党委的安排，现将全体职工政治学习有关事宜通知如下：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一、时间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3月22日下午16:00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二、地点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学院三层会议室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三、学习内容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1.学习省委组织部、省教工委关于进一步加强和改进干部教育培训高校基地建设的意见;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2.通报讨论学院近期工作。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四、有关要求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1. 全体教职工要严格执行教职工政治理论学习制度，密切结合学校各项工作的开展及学院实际情况，要坚持集中学习与自学相结合、学习理论与解决实际问题相结合，认真做好个人学习记录。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2.参会人员提前10分钟到达会场并签到，开会期间自觉关闭手机或调至静音状态；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　　3.有特殊原因不能参加学习者，须提前向院党委书记请假。</w:t>
      </w:r>
      <w:r>
        <w:rPr>
          <w:rFonts w:hint="eastAsia" w:ascii="仿宋" w:hAnsi="仿宋" w:eastAsia="仿宋"/>
          <w:sz w:val="32"/>
          <w:szCs w:val="32"/>
        </w:rPr>
        <w:br w:type="textWrapping"/>
      </w:r>
    </w:p>
    <w:p>
      <w:pPr>
        <w:pStyle w:val="4"/>
        <w:spacing w:before="0" w:beforeAutospacing="0" w:after="0" w:afterAutospacing="0"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成人教育学院党委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</w:rPr>
        <w:t>2017年3月21日</w:t>
      </w:r>
    </w:p>
    <w:p>
      <w:pPr>
        <w:pStyle w:val="4"/>
        <w:spacing w:before="0" w:beforeAutospacing="0" w:after="0" w:afterAutospacing="0" w:line="360" w:lineRule="auto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°???????????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EA"/>
    <w:rsid w:val="000E14AA"/>
    <w:rsid w:val="001573F5"/>
    <w:rsid w:val="001E0E8A"/>
    <w:rsid w:val="003E614C"/>
    <w:rsid w:val="00433A39"/>
    <w:rsid w:val="004A4ECF"/>
    <w:rsid w:val="004B7F34"/>
    <w:rsid w:val="004E2DFE"/>
    <w:rsid w:val="00630462"/>
    <w:rsid w:val="006B02D8"/>
    <w:rsid w:val="00836E33"/>
    <w:rsid w:val="009B7AD7"/>
    <w:rsid w:val="00B327EA"/>
    <w:rsid w:val="00C37FDE"/>
    <w:rsid w:val="00C65D82"/>
    <w:rsid w:val="00C830D9"/>
    <w:rsid w:val="00CA40DA"/>
    <w:rsid w:val="00CB430D"/>
    <w:rsid w:val="00DC655C"/>
    <w:rsid w:val="00DF7B6F"/>
    <w:rsid w:val="00F82F4F"/>
    <w:rsid w:val="0AEF5C2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uiPriority w:val="0"/>
    <w:rPr>
      <w:rFonts w:ascii="宋体" w:hAnsi="宋体" w:cs="宋体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542</Characters>
  <Lines>4</Lines>
  <Paragraphs>1</Paragraphs>
  <TotalTime>0</TotalTime>
  <ScaleCrop>false</ScaleCrop>
  <LinksUpToDate>false</LinksUpToDate>
  <CharactersWithSpaces>635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2017-03-22T03:56:00Z</dcterms:created>
  <dc:creator>谢心</dc:creator>
  <cp:lastModifiedBy>赵昂</cp:lastModifiedBy>
  <cp:lastPrinted>2017-03-22T03:59:00Z</cp:lastPrinted>
  <dcterms:modified xsi:type="dcterms:W3CDTF">2017-03-22T04:07:51Z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