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fldChar w:fldCharType="begin"/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instrText xml:space="preserve"> HYPERLINK "http://zjxy.xjtu.edu.cn/UploadFiles/2015/281/201510131658074469.doc" </w:instrTex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fldChar w:fldCharType="separate"/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西北农林科技大学成人本科毕业生</w:t>
      </w:r>
    </w:p>
    <w:p>
      <w:pPr>
        <w:adjustRightInd w:val="0"/>
        <w:snapToGrid w:val="0"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学士学位外语考试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fldChar w:fldCharType="end"/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免试申请表</w:t>
      </w:r>
      <w:bookmarkEnd w:id="0"/>
    </w:p>
    <w:tbl>
      <w:tblPr>
        <w:tblStyle w:val="6"/>
        <w:tblW w:w="955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77"/>
        <w:gridCol w:w="319"/>
        <w:gridCol w:w="270"/>
        <w:gridCol w:w="1234"/>
        <w:gridCol w:w="775"/>
        <w:gridCol w:w="176"/>
        <w:gridCol w:w="165"/>
        <w:gridCol w:w="233"/>
        <w:gridCol w:w="335"/>
        <w:gridCol w:w="556"/>
        <w:gridCol w:w="195"/>
        <w:gridCol w:w="114"/>
        <w:gridCol w:w="402"/>
        <w:gridCol w:w="258"/>
        <w:gridCol w:w="689"/>
        <w:gridCol w:w="679"/>
        <w:gridCol w:w="324"/>
        <w:gridCol w:w="12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26" w:type="dxa"/>
            <w:gridSpan w:val="3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337" w:type="dxa"/>
            <w:gridSpan w:val="6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2598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证件号码</w:t>
            </w:r>
          </w:p>
        </w:tc>
        <w:tc>
          <w:tcPr>
            <w:tcW w:w="233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现在工作单位</w:t>
            </w:r>
          </w:p>
        </w:tc>
        <w:tc>
          <w:tcPr>
            <w:tcW w:w="7959" w:type="dxa"/>
            <w:gridSpan w:val="17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58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23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58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其它电话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21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本科毕业证书编号</w:t>
            </w:r>
          </w:p>
        </w:tc>
        <w:tc>
          <w:tcPr>
            <w:tcW w:w="23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</w:tc>
        <w:tc>
          <w:tcPr>
            <w:tcW w:w="358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本科入学时间</w:t>
            </w:r>
          </w:p>
        </w:tc>
        <w:tc>
          <w:tcPr>
            <w:tcW w:w="26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本科毕业时间</w:t>
            </w:r>
          </w:p>
        </w:tc>
        <w:tc>
          <w:tcPr>
            <w:tcW w:w="29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  <w:tc>
          <w:tcPr>
            <w:tcW w:w="7640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函授</w:t>
            </w:r>
            <w:r>
              <w:rPr>
                <w:rFonts w:hint="eastAsia" w:ascii="宋体" w:hAnsi="宋体"/>
                <w:bCs/>
                <w:szCs w:val="21"/>
              </w:rPr>
              <w:t xml:space="preserve">□      </w:t>
            </w:r>
            <w:r>
              <w:rPr>
                <w:rFonts w:hint="eastAsia" w:ascii="宋体" w:hAnsi="宋体"/>
                <w:szCs w:val="21"/>
              </w:rPr>
              <w:t>自学考试□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外国语免试内容（请在符合条件的内容后划对勾）</w:t>
            </w:r>
          </w:p>
        </w:tc>
        <w:tc>
          <w:tcPr>
            <w:tcW w:w="6405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1.全国英语等级考试（PETS）三级及以上（笔试部分）合格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05" w:type="dxa"/>
            <w:gridSpan w:val="1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2.全国大学英语四级考试达到426分及以上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915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05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3.通过省级学位办组织的学位外语考试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555" w:type="dxa"/>
            <w:gridSpan w:val="19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考生签名：</w:t>
            </w:r>
          </w:p>
        </w:tc>
      </w:tr>
    </w:tbl>
    <w:p>
      <w:pPr>
        <w:spacing w:line="240" w:lineRule="exact"/>
        <w:rPr>
          <w:rFonts w:hint="eastAsia" w:ascii="宋体" w:hAnsi="宋体"/>
          <w:szCs w:val="21"/>
        </w:rPr>
      </w:pPr>
    </w:p>
    <w:tbl>
      <w:tblPr>
        <w:tblStyle w:val="6"/>
        <w:tblW w:w="968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9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在函授站（点）、学院初审意见：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负责人签字：                                     单位盖章：</w:t>
            </w:r>
          </w:p>
          <w:p>
            <w:pPr>
              <w:widowControl/>
              <w:ind w:firstLine="5670" w:firstLineChars="27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 w:afterLines="50"/>
              <w:ind w:firstLine="5460" w:firstLineChars="2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9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学院审核意见：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负责人签字：                                        单位盖章：</w:t>
            </w:r>
          </w:p>
          <w:p>
            <w:pPr>
              <w:widowControl/>
              <w:ind w:firstLine="5670" w:firstLineChars="27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460" w:firstLineChars="26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 日</w:t>
            </w:r>
          </w:p>
          <w:p>
            <w:pPr>
              <w:widowControl/>
              <w:ind w:firstLine="5460" w:firstLineChars="26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9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成人教育学院审核意见：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负责人签字：                                        单位盖章：</w:t>
            </w:r>
          </w:p>
          <w:p>
            <w:pPr>
              <w:widowControl/>
              <w:ind w:firstLine="5460" w:firstLineChars="26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460" w:firstLineChars="26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 月   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9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备注：</w:t>
            </w:r>
          </w:p>
        </w:tc>
      </w:tr>
    </w:tbl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备注：1.此表正反面打印；</w:t>
      </w:r>
    </w:p>
    <w:p>
      <w:pPr>
        <w:spacing w:line="240" w:lineRule="exact"/>
        <w:ind w:firstLine="630" w:firstLineChars="300"/>
      </w:pPr>
      <w:r>
        <w:rPr>
          <w:rFonts w:hint="eastAsia" w:ascii="宋体" w:hAnsi="宋体"/>
          <w:szCs w:val="21"/>
        </w:rPr>
        <w:t>2.申请免试者提供证明材料原件及复印件。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82B39"/>
    <w:rsid w:val="23282B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2016-04-14T09:11:00Z</dcterms:created>
  <dc:creator>ANTLI</dc:creator>
  <cp:lastModifiedBy>ANTLI</cp:lastModifiedBy>
  <dcterms:modified xsi:type="dcterms:W3CDTF">2016-04-14T09:12:11Z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